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1843"/>
        <w:gridCol w:w="1559"/>
        <w:gridCol w:w="2240"/>
        <w:gridCol w:w="1417"/>
        <w:gridCol w:w="2415"/>
      </w:tblGrid>
      <w:tr w:rsidR="000D3DB6" w:rsidRPr="00470357" w14:paraId="6649A90D" w14:textId="77777777" w:rsidTr="00D21035">
        <w:trPr>
          <w:trHeight w:val="567"/>
        </w:trPr>
        <w:tc>
          <w:tcPr>
            <w:tcW w:w="10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4AF945" w14:textId="0D918701" w:rsidR="000D3DB6" w:rsidRPr="00734E50" w:rsidRDefault="007357CB" w:rsidP="00852B9E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 w:val="28"/>
                <w:szCs w:val="28"/>
              </w:rPr>
              <w:t>大學部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 w:rsidR="000D3DB6" w:rsidRPr="00C61607">
              <w:rPr>
                <w:rFonts w:eastAsia="標楷體"/>
                <w:sz w:val="28"/>
                <w:szCs w:val="28"/>
              </w:rPr>
              <w:t>指導教授</w:t>
            </w:r>
            <w:r w:rsidR="000844BA" w:rsidRPr="00C61607">
              <w:rPr>
                <w:rFonts w:eastAsia="標楷體" w:hint="eastAsia"/>
                <w:sz w:val="28"/>
                <w:szCs w:val="28"/>
              </w:rPr>
              <w:t>互動情形問卷</w:t>
            </w:r>
            <w:r w:rsidR="00C71F7E" w:rsidRPr="00FB6889">
              <w:rPr>
                <w:rFonts w:eastAsia="標楷體" w:hint="eastAsia"/>
                <w:szCs w:val="24"/>
              </w:rPr>
              <w:t>U</w:t>
            </w:r>
            <w:r w:rsidR="00C71F7E" w:rsidRPr="00FB6889">
              <w:rPr>
                <w:rFonts w:eastAsia="標楷體"/>
                <w:szCs w:val="24"/>
              </w:rPr>
              <w:t>nder</w:t>
            </w:r>
            <w:r w:rsidR="00C71F7E" w:rsidRPr="00FB6889">
              <w:rPr>
                <w:szCs w:val="24"/>
              </w:rPr>
              <w:t>g</w:t>
            </w:r>
            <w:r w:rsidR="00CA599E" w:rsidRPr="00FB6889">
              <w:rPr>
                <w:szCs w:val="24"/>
              </w:rPr>
              <w:t>raduat</w:t>
            </w:r>
            <w:r w:rsidR="00CA599E">
              <w:t>e Student</w:t>
            </w:r>
            <w:proofErr w:type="gramStart"/>
            <w:r w:rsidR="00CA599E">
              <w:t>–</w:t>
            </w:r>
            <w:proofErr w:type="gramEnd"/>
            <w:r w:rsidR="00CA599E">
              <w:t>Advisor Interaction</w:t>
            </w:r>
            <w:r w:rsidR="00CA599E" w:rsidRPr="00CA599E">
              <w:t xml:space="preserve"> </w:t>
            </w:r>
            <w:r w:rsidR="00913FDF" w:rsidRPr="00913FDF">
              <w:t>Questionnaire</w:t>
            </w:r>
          </w:p>
        </w:tc>
      </w:tr>
      <w:tr w:rsidR="00734E50" w:rsidRPr="00470357" w14:paraId="31DDA699" w14:textId="77777777" w:rsidTr="00D21035">
        <w:trPr>
          <w:trHeight w:val="737"/>
        </w:trPr>
        <w:tc>
          <w:tcPr>
            <w:tcW w:w="1446" w:type="dxa"/>
            <w:tcBorders>
              <w:top w:val="single" w:sz="4" w:space="0" w:color="auto"/>
            </w:tcBorders>
            <w:vAlign w:val="center"/>
          </w:tcPr>
          <w:p w14:paraId="3954F028" w14:textId="77777777" w:rsidR="00734E50" w:rsidRDefault="00734E50" w:rsidP="00852B9E">
            <w:pPr>
              <w:jc w:val="center"/>
              <w:rPr>
                <w:rFonts w:eastAsia="標楷體"/>
                <w:szCs w:val="24"/>
              </w:rPr>
            </w:pPr>
            <w:r w:rsidRPr="00470357">
              <w:rPr>
                <w:rFonts w:eastAsia="標楷體"/>
                <w:szCs w:val="24"/>
              </w:rPr>
              <w:t>學生姓名</w:t>
            </w:r>
          </w:p>
          <w:p w14:paraId="32E74186" w14:textId="0A8E12DD" w:rsidR="00734E50" w:rsidRPr="00470357" w:rsidRDefault="00734E50" w:rsidP="00852B9E">
            <w:pPr>
              <w:jc w:val="center"/>
              <w:rPr>
                <w:rFonts w:eastAsia="標楷體"/>
                <w:szCs w:val="24"/>
              </w:rPr>
            </w:pPr>
            <w:r w:rsidRPr="0043521D">
              <w:rPr>
                <w:color w:val="000000"/>
                <w:szCs w:val="24"/>
              </w:rPr>
              <w:t>Name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CC9776F" w14:textId="77777777" w:rsidR="00734E50" w:rsidRPr="00470357" w:rsidRDefault="00734E50" w:rsidP="00852B9E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7F7E1A7" w14:textId="587E0FDB" w:rsidR="00734E50" w:rsidRPr="00470357" w:rsidRDefault="00734E50" w:rsidP="00D379DE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470357">
              <w:rPr>
                <w:rFonts w:eastAsia="標楷體"/>
                <w:szCs w:val="24"/>
              </w:rPr>
              <w:t>指導教授</w:t>
            </w:r>
            <w:r w:rsidRPr="0043521D">
              <w:rPr>
                <w:color w:val="000000"/>
                <w:szCs w:val="24"/>
              </w:rPr>
              <w:t>Advisor</w:t>
            </w:r>
          </w:p>
        </w:tc>
        <w:tc>
          <w:tcPr>
            <w:tcW w:w="2240" w:type="dxa"/>
            <w:tcBorders>
              <w:top w:val="single" w:sz="4" w:space="0" w:color="auto"/>
            </w:tcBorders>
            <w:vAlign w:val="bottom"/>
          </w:tcPr>
          <w:p w14:paraId="1B50A876" w14:textId="77777777" w:rsidR="00734E50" w:rsidRPr="00734E50" w:rsidRDefault="00734E50" w:rsidP="00852B9E">
            <w:pPr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2D446FCB" w14:textId="77777777" w:rsidR="00734E50" w:rsidRDefault="00734E50" w:rsidP="00CA599E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470357">
              <w:rPr>
                <w:rFonts w:eastAsia="標楷體" w:hint="eastAsia"/>
                <w:szCs w:val="24"/>
              </w:rPr>
              <w:t>學號</w:t>
            </w:r>
          </w:p>
          <w:p w14:paraId="005B6A0C" w14:textId="3581870E" w:rsidR="00734E50" w:rsidRPr="00734E50" w:rsidRDefault="00734E50" w:rsidP="00CA599E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 w:rsidRPr="0043521D">
              <w:rPr>
                <w:szCs w:val="24"/>
              </w:rPr>
              <w:t>Student No.</w:t>
            </w:r>
          </w:p>
        </w:tc>
        <w:tc>
          <w:tcPr>
            <w:tcW w:w="2415" w:type="dxa"/>
            <w:tcBorders>
              <w:top w:val="single" w:sz="4" w:space="0" w:color="auto"/>
            </w:tcBorders>
            <w:vAlign w:val="bottom"/>
          </w:tcPr>
          <w:p w14:paraId="4B986EC0" w14:textId="0954F53C" w:rsidR="00734E50" w:rsidRPr="00734E50" w:rsidRDefault="00734E50" w:rsidP="00CA599E">
            <w:pPr>
              <w:spacing w:line="276" w:lineRule="auto"/>
              <w:jc w:val="center"/>
              <w:rPr>
                <w:rFonts w:eastAsia="標楷體"/>
                <w:szCs w:val="24"/>
              </w:rPr>
            </w:pPr>
          </w:p>
        </w:tc>
      </w:tr>
      <w:tr w:rsidR="00CA599E" w:rsidRPr="00470357" w14:paraId="77AC896D" w14:textId="77777777" w:rsidTr="00D21035">
        <w:trPr>
          <w:trHeight w:val="628"/>
        </w:trPr>
        <w:tc>
          <w:tcPr>
            <w:tcW w:w="1446" w:type="dxa"/>
            <w:vAlign w:val="center"/>
          </w:tcPr>
          <w:p w14:paraId="30F189F0" w14:textId="15C89D78" w:rsidR="00CA599E" w:rsidRDefault="007357CB" w:rsidP="00935986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課程</w:t>
            </w:r>
          </w:p>
          <w:p w14:paraId="387F3D94" w14:textId="4E69DFE8" w:rsidR="00CA599E" w:rsidRPr="00470357" w:rsidRDefault="007357CB" w:rsidP="00935986">
            <w:pPr>
              <w:adjustRightInd w:val="0"/>
              <w:snapToGrid w:val="0"/>
              <w:spacing w:line="360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hint="eastAsia"/>
              </w:rPr>
              <w:t>C</w:t>
            </w:r>
            <w:r>
              <w:t>ourse</w:t>
            </w:r>
          </w:p>
        </w:tc>
        <w:tc>
          <w:tcPr>
            <w:tcW w:w="5642" w:type="dxa"/>
            <w:gridSpan w:val="3"/>
            <w:vAlign w:val="center"/>
          </w:tcPr>
          <w:p w14:paraId="2445E40C" w14:textId="5DC0062B" w:rsidR="007357CB" w:rsidRPr="007357CB" w:rsidRDefault="00CA599E" w:rsidP="007357CB">
            <w:pPr>
              <w:spacing w:line="400" w:lineRule="exact"/>
              <w:rPr>
                <w:rFonts w:eastAsia="標楷體"/>
                <w:szCs w:val="24"/>
              </w:rPr>
            </w:pPr>
            <w:r w:rsidRPr="007357CB">
              <w:rPr>
                <w:rFonts w:eastAsia="Yu Gothic"/>
                <w:szCs w:val="24"/>
              </w:rPr>
              <w:t>□</w:t>
            </w:r>
            <w:r w:rsidR="007357CB" w:rsidRPr="007357CB">
              <w:rPr>
                <w:rFonts w:eastAsia="標楷體"/>
                <w:szCs w:val="24"/>
              </w:rPr>
              <w:t>IM3</w:t>
            </w:r>
            <w:r w:rsidR="00AB0F20">
              <w:rPr>
                <w:rFonts w:eastAsia="標楷體" w:hint="eastAsia"/>
                <w:szCs w:val="24"/>
              </w:rPr>
              <w:t>54</w:t>
            </w:r>
            <w:r w:rsidR="00AB0F20">
              <w:rPr>
                <w:rFonts w:eastAsia="標楷體" w:hint="eastAsia"/>
                <w:szCs w:val="24"/>
              </w:rPr>
              <w:t>專業實習</w:t>
            </w:r>
            <w:r w:rsidR="007357CB" w:rsidRPr="007357CB">
              <w:rPr>
                <w:rFonts w:eastAsia="標楷體"/>
                <w:szCs w:val="24"/>
              </w:rPr>
              <w:t>(</w:t>
            </w:r>
            <w:proofErr w:type="gramStart"/>
            <w:r w:rsidR="007357CB" w:rsidRPr="007357CB">
              <w:rPr>
                <w:rFonts w:eastAsia="標楷體"/>
                <w:szCs w:val="24"/>
              </w:rPr>
              <w:t>一</w:t>
            </w:r>
            <w:proofErr w:type="gramEnd"/>
            <w:r w:rsidR="007357CB" w:rsidRPr="007357CB">
              <w:rPr>
                <w:rFonts w:eastAsia="標楷體"/>
                <w:szCs w:val="24"/>
              </w:rPr>
              <w:t>)</w:t>
            </w:r>
          </w:p>
          <w:p w14:paraId="35F31AD1" w14:textId="2A86BCC0" w:rsidR="00CA599E" w:rsidRPr="007357CB" w:rsidRDefault="00CA599E" w:rsidP="007357CB">
            <w:pPr>
              <w:spacing w:line="400" w:lineRule="exact"/>
              <w:rPr>
                <w:rFonts w:eastAsia="標楷體"/>
                <w:szCs w:val="24"/>
              </w:rPr>
            </w:pPr>
            <w:r w:rsidRPr="007357CB">
              <w:rPr>
                <w:rFonts w:eastAsia="Yu Gothic"/>
                <w:szCs w:val="24"/>
              </w:rPr>
              <w:t>□</w:t>
            </w:r>
            <w:r w:rsidR="007357CB" w:rsidRPr="007357CB">
              <w:rPr>
                <w:rFonts w:eastAsia="標楷體"/>
                <w:szCs w:val="24"/>
              </w:rPr>
              <w:t>IM3</w:t>
            </w:r>
            <w:r w:rsidR="00AB0F20">
              <w:rPr>
                <w:rFonts w:eastAsia="標楷體" w:hint="eastAsia"/>
                <w:szCs w:val="24"/>
              </w:rPr>
              <w:t>55</w:t>
            </w:r>
            <w:r w:rsidR="00AB0F20">
              <w:rPr>
                <w:rFonts w:eastAsia="標楷體" w:hint="eastAsia"/>
                <w:szCs w:val="24"/>
              </w:rPr>
              <w:t>專題製作</w:t>
            </w:r>
            <w:r w:rsidR="007357CB" w:rsidRPr="007357CB">
              <w:rPr>
                <w:rFonts w:eastAsia="標楷體"/>
                <w:szCs w:val="24"/>
              </w:rPr>
              <w:t>(</w:t>
            </w:r>
            <w:proofErr w:type="gramStart"/>
            <w:r w:rsidR="007357CB" w:rsidRPr="007357CB">
              <w:rPr>
                <w:rFonts w:eastAsia="標楷體"/>
                <w:szCs w:val="24"/>
              </w:rPr>
              <w:t>一</w:t>
            </w:r>
            <w:proofErr w:type="gramEnd"/>
            <w:r w:rsidR="007357CB" w:rsidRPr="007357CB">
              <w:rPr>
                <w:rFonts w:eastAsia="標楷體"/>
                <w:szCs w:val="24"/>
              </w:rPr>
              <w:t>)</w:t>
            </w:r>
          </w:p>
          <w:p w14:paraId="06BB1CC0" w14:textId="36F48FCA" w:rsidR="007357CB" w:rsidRPr="007357CB" w:rsidRDefault="007357CB" w:rsidP="007357CB">
            <w:pPr>
              <w:spacing w:line="400" w:lineRule="exact"/>
              <w:rPr>
                <w:rFonts w:eastAsia="標楷體"/>
                <w:szCs w:val="24"/>
              </w:rPr>
            </w:pPr>
            <w:r w:rsidRPr="007357CB">
              <w:rPr>
                <w:rFonts w:eastAsia="Yu Gothic"/>
                <w:szCs w:val="24"/>
              </w:rPr>
              <w:t>□</w:t>
            </w:r>
            <w:r w:rsidRPr="007357CB">
              <w:rPr>
                <w:rFonts w:eastAsia="標楷體"/>
                <w:szCs w:val="24"/>
              </w:rPr>
              <w:t>IM44</w:t>
            </w:r>
            <w:r w:rsidR="00AB0F20">
              <w:rPr>
                <w:rFonts w:eastAsia="標楷體" w:hint="eastAsia"/>
                <w:szCs w:val="24"/>
              </w:rPr>
              <w:t>3</w:t>
            </w:r>
            <w:r w:rsidR="00AB0F20">
              <w:rPr>
                <w:rFonts w:eastAsia="標楷體" w:hint="eastAsia"/>
                <w:szCs w:val="24"/>
              </w:rPr>
              <w:t>專業實習</w:t>
            </w:r>
            <w:r w:rsidR="00AB0F20" w:rsidRPr="007357CB">
              <w:rPr>
                <w:rFonts w:eastAsia="標楷體"/>
                <w:szCs w:val="24"/>
              </w:rPr>
              <w:t>(</w:t>
            </w:r>
            <w:r w:rsidR="00AB0F20">
              <w:rPr>
                <w:rFonts w:eastAsia="標楷體" w:hint="eastAsia"/>
                <w:szCs w:val="24"/>
              </w:rPr>
              <w:t>三</w:t>
            </w:r>
            <w:r w:rsidR="00AB0F20" w:rsidRPr="007357CB">
              <w:rPr>
                <w:rFonts w:eastAsia="標楷體"/>
                <w:szCs w:val="24"/>
              </w:rPr>
              <w:t>)</w:t>
            </w:r>
          </w:p>
          <w:p w14:paraId="7292F371" w14:textId="3BACA2DB" w:rsidR="007357CB" w:rsidRPr="00734E50" w:rsidRDefault="007357CB" w:rsidP="007357CB">
            <w:pPr>
              <w:spacing w:line="400" w:lineRule="exact"/>
              <w:rPr>
                <w:rFonts w:eastAsia="標楷體"/>
                <w:szCs w:val="24"/>
              </w:rPr>
            </w:pPr>
            <w:r w:rsidRPr="007357CB">
              <w:rPr>
                <w:rFonts w:eastAsia="Yu Gothic"/>
                <w:szCs w:val="24"/>
              </w:rPr>
              <w:t>□</w:t>
            </w:r>
            <w:r w:rsidRPr="007357CB">
              <w:rPr>
                <w:rFonts w:eastAsia="標楷體"/>
                <w:szCs w:val="24"/>
              </w:rPr>
              <w:t>IM4</w:t>
            </w:r>
            <w:r w:rsidR="00AB0F20">
              <w:rPr>
                <w:rFonts w:eastAsia="標楷體" w:hint="eastAsia"/>
                <w:szCs w:val="24"/>
              </w:rPr>
              <w:t>30</w:t>
            </w:r>
            <w:r w:rsidR="00AB0F20">
              <w:rPr>
                <w:rFonts w:eastAsia="標楷體" w:hint="eastAsia"/>
                <w:szCs w:val="24"/>
              </w:rPr>
              <w:t>專題製作</w:t>
            </w:r>
            <w:r w:rsidR="00AB0F20" w:rsidRPr="007357CB">
              <w:rPr>
                <w:rFonts w:eastAsia="標楷體"/>
                <w:szCs w:val="24"/>
              </w:rPr>
              <w:t>(</w:t>
            </w:r>
            <w:r w:rsidR="00AB0F20">
              <w:rPr>
                <w:rFonts w:eastAsia="標楷體" w:hint="eastAsia"/>
                <w:szCs w:val="24"/>
              </w:rPr>
              <w:t>二</w:t>
            </w:r>
            <w:r w:rsidR="00AB0F20" w:rsidRPr="007357CB">
              <w:rPr>
                <w:rFonts w:eastAsia="標楷體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7A6B3CF7" w14:textId="797FB870" w:rsidR="00CA599E" w:rsidRPr="00734E50" w:rsidRDefault="00A47BE6" w:rsidP="00CA599E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學年</w:t>
            </w:r>
            <w:r>
              <w:rPr>
                <w:rFonts w:eastAsia="標楷體" w:hint="eastAsia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學期</w:t>
            </w:r>
            <w:r w:rsidRPr="007357CB">
              <w:rPr>
                <w:rFonts w:eastAsia="標楷體"/>
                <w:szCs w:val="24"/>
              </w:rPr>
              <w:t>Academic Year</w:t>
            </w:r>
            <w:r>
              <w:rPr>
                <w:rFonts w:eastAsia="標楷體"/>
                <w:szCs w:val="24"/>
              </w:rPr>
              <w:t xml:space="preserve"> / </w:t>
            </w:r>
            <w:r>
              <w:rPr>
                <w:rFonts w:eastAsia="標楷體" w:hint="eastAsia"/>
                <w:szCs w:val="24"/>
              </w:rPr>
              <w:t>S</w:t>
            </w:r>
            <w:r w:rsidRPr="00CA599E">
              <w:rPr>
                <w:rFonts w:eastAsia="標楷體"/>
                <w:szCs w:val="24"/>
              </w:rPr>
              <w:t>emester</w:t>
            </w:r>
          </w:p>
        </w:tc>
        <w:tc>
          <w:tcPr>
            <w:tcW w:w="2415" w:type="dxa"/>
            <w:vAlign w:val="center"/>
          </w:tcPr>
          <w:p w14:paraId="046A28D1" w14:textId="44E759C2" w:rsidR="00CA599E" w:rsidRPr="00734E50" w:rsidRDefault="00CA599E" w:rsidP="00CA599E">
            <w:pPr>
              <w:adjustRightInd w:val="0"/>
              <w:snapToGrid w:val="0"/>
              <w:spacing w:line="360" w:lineRule="auto"/>
              <w:jc w:val="center"/>
              <w:rPr>
                <w:rFonts w:eastAsia="標楷體"/>
                <w:szCs w:val="24"/>
              </w:rPr>
            </w:pPr>
          </w:p>
        </w:tc>
      </w:tr>
      <w:tr w:rsidR="000D3DB6" w:rsidRPr="00470357" w14:paraId="270EF7BE" w14:textId="77777777" w:rsidTr="00D21035">
        <w:trPr>
          <w:trHeight w:val="10773"/>
        </w:trPr>
        <w:tc>
          <w:tcPr>
            <w:tcW w:w="10920" w:type="dxa"/>
            <w:gridSpan w:val="6"/>
            <w:tcBorders>
              <w:bottom w:val="single" w:sz="4" w:space="0" w:color="auto"/>
            </w:tcBorders>
          </w:tcPr>
          <w:p w14:paraId="681CA58C" w14:textId="77777777" w:rsidR="00CA599E" w:rsidRDefault="00F755EE" w:rsidP="00CA599E">
            <w:pPr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rPr>
                <w:rFonts w:eastAsia="標楷體"/>
                <w:szCs w:val="24"/>
              </w:rPr>
            </w:pPr>
            <w:bookmarkStart w:id="0" w:name="_Hlk187163875"/>
            <w:r>
              <w:rPr>
                <w:rFonts w:eastAsia="標楷體" w:hint="eastAsia"/>
                <w:szCs w:val="24"/>
              </w:rPr>
              <w:t>年級</w:t>
            </w:r>
            <w:r w:rsidR="00F4697B" w:rsidRPr="00F4697B">
              <w:rPr>
                <w:rFonts w:eastAsia="標楷體"/>
                <w:szCs w:val="24"/>
              </w:rPr>
              <w:t>Year</w:t>
            </w:r>
          </w:p>
          <w:p w14:paraId="31F04418" w14:textId="6AB6BC71" w:rsidR="00F755EE" w:rsidRPr="00C71F7E" w:rsidRDefault="00F755EE" w:rsidP="00CA599E">
            <w:pPr>
              <w:adjustRightInd w:val="0"/>
              <w:snapToGrid w:val="0"/>
              <w:spacing w:line="276" w:lineRule="auto"/>
              <w:ind w:left="480"/>
              <w:rPr>
                <w:rFonts w:eastAsia="標楷體"/>
                <w:szCs w:val="24"/>
              </w:rPr>
            </w:pPr>
            <w:r w:rsidRPr="00C71F7E">
              <w:rPr>
                <w:rFonts w:eastAsia="標楷體"/>
                <w:szCs w:val="24"/>
              </w:rPr>
              <w:t>□</w:t>
            </w:r>
            <w:r w:rsidR="007357CB" w:rsidRPr="00C71F7E">
              <w:rPr>
                <w:rFonts w:eastAsia="標楷體"/>
                <w:szCs w:val="24"/>
              </w:rPr>
              <w:t>三</w:t>
            </w:r>
            <w:r w:rsidR="00C61607" w:rsidRPr="00C71F7E">
              <w:rPr>
                <w:rFonts w:eastAsia="標楷體"/>
                <w:szCs w:val="24"/>
              </w:rPr>
              <w:t>年級</w:t>
            </w:r>
            <w:r w:rsidR="007357CB" w:rsidRPr="00C71F7E">
              <w:rPr>
                <w:rFonts w:eastAsia="標楷體"/>
                <w:szCs w:val="24"/>
              </w:rPr>
              <w:t xml:space="preserve">Third </w:t>
            </w:r>
            <w:r w:rsidR="007F299F" w:rsidRPr="00C71F7E">
              <w:rPr>
                <w:rFonts w:eastAsia="標楷體"/>
                <w:szCs w:val="24"/>
              </w:rPr>
              <w:t>y</w:t>
            </w:r>
            <w:r w:rsidR="00F4697B" w:rsidRPr="00C71F7E">
              <w:rPr>
                <w:rFonts w:eastAsia="標楷體"/>
                <w:szCs w:val="24"/>
              </w:rPr>
              <w:t xml:space="preserve">ear </w:t>
            </w:r>
            <w:r w:rsidRPr="00C71F7E">
              <w:rPr>
                <w:rFonts w:eastAsia="標楷體"/>
                <w:szCs w:val="24"/>
              </w:rPr>
              <w:t xml:space="preserve">  □</w:t>
            </w:r>
            <w:r w:rsidR="007357CB" w:rsidRPr="00C71F7E">
              <w:rPr>
                <w:rFonts w:eastAsia="標楷體"/>
                <w:szCs w:val="24"/>
              </w:rPr>
              <w:t>四</w:t>
            </w:r>
            <w:r w:rsidR="00C61607" w:rsidRPr="00C71F7E">
              <w:rPr>
                <w:rFonts w:eastAsia="標楷體"/>
                <w:szCs w:val="24"/>
              </w:rPr>
              <w:t>年級</w:t>
            </w:r>
            <w:r w:rsidR="007357CB" w:rsidRPr="00C71F7E">
              <w:rPr>
                <w:rFonts w:eastAsia="標楷體"/>
                <w:szCs w:val="24"/>
              </w:rPr>
              <w:t>Fourth</w:t>
            </w:r>
            <w:r w:rsidR="007F299F" w:rsidRPr="00C71F7E">
              <w:rPr>
                <w:rFonts w:eastAsia="標楷體"/>
                <w:szCs w:val="24"/>
              </w:rPr>
              <w:t xml:space="preserve"> year</w:t>
            </w:r>
            <w:r w:rsidRPr="00C71F7E">
              <w:rPr>
                <w:rFonts w:eastAsia="標楷體"/>
                <w:szCs w:val="24"/>
              </w:rPr>
              <w:t xml:space="preserve">  </w:t>
            </w:r>
            <w:r w:rsidR="007F299F" w:rsidRPr="00C71F7E">
              <w:rPr>
                <w:rFonts w:eastAsia="標楷體"/>
                <w:szCs w:val="24"/>
              </w:rPr>
              <w:t xml:space="preserve"> </w:t>
            </w:r>
            <w:r w:rsidRPr="00C71F7E">
              <w:rPr>
                <w:rFonts w:eastAsia="標楷體"/>
                <w:szCs w:val="24"/>
              </w:rPr>
              <w:t>□</w:t>
            </w:r>
            <w:r w:rsidR="007357CB" w:rsidRPr="00C71F7E">
              <w:rPr>
                <w:rFonts w:eastAsia="標楷體"/>
                <w:szCs w:val="24"/>
              </w:rPr>
              <w:t>五</w:t>
            </w:r>
            <w:r w:rsidR="00C61607" w:rsidRPr="00C71F7E">
              <w:rPr>
                <w:rFonts w:eastAsia="標楷體"/>
                <w:szCs w:val="24"/>
              </w:rPr>
              <w:t>年級</w:t>
            </w:r>
            <w:r w:rsidRPr="00C71F7E">
              <w:rPr>
                <w:rFonts w:eastAsia="標楷體"/>
                <w:szCs w:val="24"/>
              </w:rPr>
              <w:t>及以上</w:t>
            </w:r>
            <w:r w:rsidR="007357CB" w:rsidRPr="00C71F7E">
              <w:rPr>
                <w:rFonts w:eastAsia="標楷體"/>
                <w:szCs w:val="24"/>
              </w:rPr>
              <w:t>Fifth</w:t>
            </w:r>
            <w:r w:rsidR="007F299F" w:rsidRPr="00C71F7E">
              <w:rPr>
                <w:rFonts w:eastAsia="標楷體"/>
                <w:szCs w:val="24"/>
              </w:rPr>
              <w:t xml:space="preserve"> year </w:t>
            </w:r>
            <w:r w:rsidR="00F4697B" w:rsidRPr="00C71F7E">
              <w:rPr>
                <w:rFonts w:eastAsia="標楷體"/>
              </w:rPr>
              <w:t>or above</w:t>
            </w:r>
          </w:p>
          <w:p w14:paraId="312120F2" w14:textId="4C76956A" w:rsidR="000D3DB6" w:rsidRPr="00470357" w:rsidRDefault="000D3DB6" w:rsidP="00C61607">
            <w:pPr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rPr>
                <w:rFonts w:eastAsia="標楷體"/>
                <w:szCs w:val="24"/>
              </w:rPr>
            </w:pPr>
            <w:r w:rsidRPr="00470357">
              <w:rPr>
                <w:rFonts w:eastAsia="標楷體"/>
                <w:szCs w:val="24"/>
              </w:rPr>
              <w:t>學生與指導教授互動情形</w:t>
            </w:r>
            <w:r w:rsidR="00F4697B" w:rsidRPr="00F4697B">
              <w:rPr>
                <w:rFonts w:eastAsia="標楷體"/>
                <w:szCs w:val="24"/>
              </w:rPr>
              <w:t xml:space="preserve">Interaction with </w:t>
            </w:r>
            <w:r w:rsidR="00913FDF">
              <w:rPr>
                <w:rFonts w:eastAsia="標楷體"/>
                <w:szCs w:val="24"/>
              </w:rPr>
              <w:t>a</w:t>
            </w:r>
            <w:r w:rsidR="00F4697B" w:rsidRPr="00F4697B">
              <w:rPr>
                <w:rFonts w:eastAsia="標楷體"/>
                <w:szCs w:val="24"/>
              </w:rPr>
              <w:t>dvisor:</w:t>
            </w:r>
          </w:p>
          <w:p w14:paraId="0677276F" w14:textId="0F8F8EBE" w:rsidR="00F4697B" w:rsidRDefault="000D3DB6" w:rsidP="00C61607">
            <w:pPr>
              <w:numPr>
                <w:ilvl w:val="0"/>
                <w:numId w:val="2"/>
              </w:numPr>
              <w:adjustRightInd w:val="0"/>
              <w:snapToGrid w:val="0"/>
              <w:spacing w:line="276" w:lineRule="auto"/>
              <w:rPr>
                <w:rFonts w:eastAsia="標楷體"/>
                <w:szCs w:val="24"/>
              </w:rPr>
            </w:pPr>
            <w:r w:rsidRPr="00470357">
              <w:rPr>
                <w:rFonts w:eastAsia="標楷體"/>
                <w:szCs w:val="24"/>
              </w:rPr>
              <w:t>學生與指導教授</w:t>
            </w:r>
            <w:r w:rsidR="000844BA" w:rsidRPr="007F299F">
              <w:rPr>
                <w:rFonts w:eastAsia="標楷體" w:hint="eastAsia"/>
                <w:b/>
                <w:szCs w:val="24"/>
              </w:rPr>
              <w:t>互動</w:t>
            </w:r>
            <w:r w:rsidRPr="007F299F">
              <w:rPr>
                <w:rFonts w:eastAsia="標楷體"/>
                <w:b/>
                <w:szCs w:val="24"/>
              </w:rPr>
              <w:t>方式</w:t>
            </w:r>
            <w:r w:rsidR="000844BA">
              <w:rPr>
                <w:rFonts w:eastAsia="標楷體" w:hint="eastAsia"/>
                <w:szCs w:val="24"/>
              </w:rPr>
              <w:t>(</w:t>
            </w:r>
            <w:r w:rsidR="000844BA">
              <w:rPr>
                <w:rFonts w:eastAsia="標楷體" w:hint="eastAsia"/>
                <w:szCs w:val="24"/>
              </w:rPr>
              <w:t>可複選</w:t>
            </w:r>
            <w:r w:rsidR="000844BA">
              <w:rPr>
                <w:rFonts w:eastAsia="標楷體" w:hint="eastAsia"/>
                <w:szCs w:val="24"/>
              </w:rPr>
              <w:t>)</w:t>
            </w:r>
            <w:r w:rsidR="00913FDF" w:rsidRPr="00470357">
              <w:rPr>
                <w:rFonts w:eastAsia="標楷體"/>
                <w:szCs w:val="24"/>
              </w:rPr>
              <w:t xml:space="preserve"> </w:t>
            </w:r>
            <w:r w:rsidR="00913FDF" w:rsidRPr="00470357">
              <w:rPr>
                <w:rFonts w:eastAsia="標楷體"/>
                <w:szCs w:val="24"/>
              </w:rPr>
              <w:t>？</w:t>
            </w:r>
          </w:p>
          <w:p w14:paraId="5EF9B19D" w14:textId="795B86AE" w:rsidR="000D3DB6" w:rsidRPr="00470357" w:rsidRDefault="00F4697B" w:rsidP="00C61607">
            <w:pPr>
              <w:adjustRightInd w:val="0"/>
              <w:snapToGrid w:val="0"/>
              <w:spacing w:line="276" w:lineRule="auto"/>
              <w:ind w:left="960"/>
              <w:rPr>
                <w:rFonts w:eastAsia="標楷體"/>
                <w:szCs w:val="24"/>
              </w:rPr>
            </w:pPr>
            <w:r>
              <w:t>How do you interact with your advisor (</w:t>
            </w:r>
            <w:r w:rsidR="00913FDF">
              <w:t>m</w:t>
            </w:r>
            <w:r>
              <w:t>ultiple choice</w:t>
            </w:r>
            <w:r w:rsidR="007D5842">
              <w:rPr>
                <w:rFonts w:hint="eastAsia"/>
              </w:rPr>
              <w:t>s</w:t>
            </w:r>
            <w:r>
              <w:t>)</w:t>
            </w:r>
            <w:r w:rsidR="000D3DB6" w:rsidRPr="00470357">
              <w:rPr>
                <w:rFonts w:eastAsia="標楷體"/>
                <w:szCs w:val="24"/>
              </w:rPr>
              <w:t>?</w:t>
            </w:r>
          </w:p>
          <w:p w14:paraId="450B5D45" w14:textId="77777777" w:rsidR="0096183D" w:rsidRDefault="000D3DB6" w:rsidP="0096183D">
            <w:pPr>
              <w:tabs>
                <w:tab w:val="left" w:pos="3686"/>
              </w:tabs>
              <w:adjustRightInd w:val="0"/>
              <w:snapToGrid w:val="0"/>
              <w:spacing w:line="276" w:lineRule="auto"/>
              <w:ind w:left="958"/>
              <w:rPr>
                <w:rFonts w:eastAsia="標楷體"/>
                <w:szCs w:val="24"/>
              </w:rPr>
            </w:pP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="000844BA" w:rsidRPr="00C11AED">
              <w:rPr>
                <w:rFonts w:eastAsia="標楷體" w:hint="eastAsia"/>
                <w:szCs w:val="24"/>
              </w:rPr>
              <w:t>實體會議</w:t>
            </w:r>
            <w:r w:rsidR="003E7E2C" w:rsidRPr="003E7E2C">
              <w:t>Face-to-face</w:t>
            </w:r>
            <w:r w:rsidR="003E7E2C">
              <w:rPr>
                <w:rFonts w:hint="eastAsia"/>
              </w:rPr>
              <w:t xml:space="preserve"> </w:t>
            </w:r>
            <w:r w:rsidRPr="00470357">
              <w:rPr>
                <w:rFonts w:eastAsia="標楷體"/>
                <w:szCs w:val="24"/>
              </w:rPr>
              <w:t xml:space="preserve">    </w:t>
            </w: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proofErr w:type="gramStart"/>
            <w:r w:rsidR="000844BA">
              <w:rPr>
                <w:rFonts w:eastAsia="標楷體" w:hint="eastAsia"/>
                <w:szCs w:val="24"/>
              </w:rPr>
              <w:t>線上會議</w:t>
            </w:r>
            <w:proofErr w:type="gramEnd"/>
            <w:r w:rsidR="00F4697B">
              <w:t>Online meetings</w:t>
            </w:r>
            <w:r w:rsidR="00F755EE">
              <w:rPr>
                <w:rFonts w:eastAsia="標楷體" w:hint="eastAsia"/>
                <w:szCs w:val="24"/>
              </w:rPr>
              <w:t xml:space="preserve">    </w:t>
            </w:r>
          </w:p>
          <w:p w14:paraId="2C1FBBBD" w14:textId="0584C51B" w:rsidR="000D3DB6" w:rsidRDefault="00F755EE" w:rsidP="0096183D">
            <w:pPr>
              <w:tabs>
                <w:tab w:val="left" w:pos="3686"/>
              </w:tabs>
              <w:adjustRightInd w:val="0"/>
              <w:snapToGrid w:val="0"/>
              <w:spacing w:line="276" w:lineRule="auto"/>
              <w:ind w:leftChars="400" w:left="1200" w:hangingChars="100" w:hanging="240"/>
              <w:rPr>
                <w:rFonts w:eastAsia="標楷體"/>
                <w:szCs w:val="24"/>
              </w:rPr>
            </w:pP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Pr="00470357">
              <w:rPr>
                <w:rFonts w:eastAsia="標楷體"/>
                <w:szCs w:val="24"/>
              </w:rPr>
              <w:t>以</w:t>
            </w:r>
            <w:r w:rsidRPr="00470357">
              <w:rPr>
                <w:rFonts w:eastAsia="標楷體"/>
                <w:szCs w:val="24"/>
              </w:rPr>
              <w:t>mail</w:t>
            </w:r>
            <w:r w:rsidRPr="00470357">
              <w:rPr>
                <w:rFonts w:eastAsia="標楷體"/>
                <w:szCs w:val="24"/>
              </w:rPr>
              <w:t>或其他通訊方式</w:t>
            </w:r>
            <w:r>
              <w:rPr>
                <w:rFonts w:eastAsia="標楷體" w:hint="eastAsia"/>
                <w:szCs w:val="24"/>
              </w:rPr>
              <w:t>非即時互動</w:t>
            </w:r>
            <w:r w:rsidR="00AD30ED">
              <w:t>E</w:t>
            </w:r>
            <w:r w:rsidR="00F4697B">
              <w:t>mail or other non-instant communication tools</w:t>
            </w:r>
            <w:r w:rsidR="00A672DD">
              <w:t xml:space="preserve">, </w:t>
            </w:r>
            <w:r w:rsidR="000F79CB" w:rsidRPr="000F79CB">
              <w:t>e.g.</w:t>
            </w:r>
            <w:r w:rsidR="00491C18">
              <w:t>,</w:t>
            </w:r>
            <w:r w:rsidR="000F79CB" w:rsidRPr="000F79CB">
              <w:t xml:space="preserve"> </w:t>
            </w:r>
            <w:r w:rsidR="0096183D">
              <w:t xml:space="preserve"> </w:t>
            </w:r>
            <w:r w:rsidR="0096183D">
              <w:rPr>
                <w:rFonts w:hint="eastAsia"/>
              </w:rPr>
              <w:t>L</w:t>
            </w:r>
            <w:r w:rsidR="00A672DD">
              <w:t>ine</w:t>
            </w:r>
            <w:r w:rsidR="0096183D">
              <w:rPr>
                <w:rFonts w:hint="eastAsia"/>
              </w:rPr>
              <w:t>、</w:t>
            </w:r>
            <w:r w:rsidR="0096183D">
              <w:rPr>
                <w:rFonts w:hint="eastAsia"/>
              </w:rPr>
              <w:t>T</w:t>
            </w:r>
            <w:r w:rsidR="0096183D">
              <w:t>eams</w:t>
            </w:r>
            <w:r w:rsidR="0096183D">
              <w:rPr>
                <w:rFonts w:hint="eastAsia"/>
              </w:rPr>
              <w:t>、</w:t>
            </w:r>
            <w:r w:rsidR="0096183D" w:rsidRPr="0096183D">
              <w:t>WeChat</w:t>
            </w:r>
          </w:p>
          <w:p w14:paraId="1BA3F31C" w14:textId="5FEE4420" w:rsidR="000844BA" w:rsidRDefault="000844BA" w:rsidP="00C61607">
            <w:pPr>
              <w:tabs>
                <w:tab w:val="left" w:pos="3686"/>
              </w:tabs>
              <w:adjustRightInd w:val="0"/>
              <w:snapToGrid w:val="0"/>
              <w:spacing w:line="276" w:lineRule="auto"/>
              <w:rPr>
                <w:rFonts w:ascii="Yu Gothic" w:eastAsiaTheme="minorEastAsia" w:hAnsi="Yu Gothic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</w:t>
            </w:r>
            <w:r w:rsidR="00F755EE">
              <w:rPr>
                <w:rFonts w:ascii="Yu Gothic" w:eastAsiaTheme="minorEastAsia" w:hAnsi="Yu Gothic" w:hint="eastAsia"/>
                <w:szCs w:val="24"/>
              </w:rPr>
              <w:t xml:space="preserve">      </w:t>
            </w:r>
            <w:r w:rsidR="00F755EE"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="00F755EE" w:rsidRPr="00470357">
              <w:rPr>
                <w:rFonts w:eastAsia="標楷體"/>
                <w:szCs w:val="24"/>
              </w:rPr>
              <w:t>其他</w:t>
            </w:r>
            <w:r w:rsidR="00F4697B">
              <w:t>Other</w:t>
            </w:r>
            <w:r w:rsidR="00A672DD">
              <w:t>s</w:t>
            </w:r>
            <w:r w:rsidR="00F755EE" w:rsidRPr="00470357">
              <w:rPr>
                <w:rFonts w:eastAsia="標楷體" w:hint="eastAsia"/>
                <w:szCs w:val="24"/>
                <w:u w:val="single"/>
              </w:rPr>
              <w:t xml:space="preserve">　　　　　　　　</w:t>
            </w:r>
          </w:p>
          <w:p w14:paraId="7F8FDFB1" w14:textId="2E116227" w:rsidR="000D3DB6" w:rsidRDefault="000D3DB6" w:rsidP="00C61607">
            <w:pPr>
              <w:numPr>
                <w:ilvl w:val="0"/>
                <w:numId w:val="2"/>
              </w:numPr>
              <w:adjustRightInd w:val="0"/>
              <w:snapToGrid w:val="0"/>
              <w:spacing w:line="276" w:lineRule="auto"/>
              <w:rPr>
                <w:rFonts w:eastAsia="標楷體"/>
                <w:szCs w:val="24"/>
              </w:rPr>
            </w:pPr>
            <w:r w:rsidRPr="00470357">
              <w:rPr>
                <w:rFonts w:eastAsia="標楷體"/>
                <w:szCs w:val="24"/>
              </w:rPr>
              <w:t>學生與指導教授</w:t>
            </w:r>
            <w:r w:rsidR="00F755EE">
              <w:rPr>
                <w:rFonts w:eastAsia="標楷體" w:hint="eastAsia"/>
                <w:szCs w:val="24"/>
              </w:rPr>
              <w:t>平均</w:t>
            </w:r>
            <w:r w:rsidR="00F755EE" w:rsidRPr="00C11AED">
              <w:rPr>
                <w:rFonts w:eastAsia="標楷體" w:hint="eastAsia"/>
                <w:b/>
                <w:szCs w:val="24"/>
              </w:rPr>
              <w:t>互動</w:t>
            </w:r>
            <w:r w:rsidRPr="00C71F7E">
              <w:rPr>
                <w:rFonts w:eastAsia="標楷體"/>
                <w:b/>
                <w:bCs/>
                <w:szCs w:val="24"/>
              </w:rPr>
              <w:t>頻率</w:t>
            </w:r>
            <w:r w:rsidR="00F755EE">
              <w:rPr>
                <w:rFonts w:eastAsia="標楷體" w:hint="eastAsia"/>
                <w:szCs w:val="24"/>
              </w:rPr>
              <w:t>約</w:t>
            </w:r>
            <w:r w:rsidRPr="00470357">
              <w:rPr>
                <w:rFonts w:eastAsia="標楷體"/>
                <w:szCs w:val="24"/>
              </w:rPr>
              <w:t>為何</w:t>
            </w:r>
            <w:r w:rsidR="00F755EE">
              <w:rPr>
                <w:rFonts w:eastAsia="標楷體" w:hint="eastAsia"/>
                <w:szCs w:val="24"/>
              </w:rPr>
              <w:t>(</w:t>
            </w:r>
            <w:r w:rsidR="00F755EE">
              <w:rPr>
                <w:rFonts w:eastAsia="標楷體" w:hint="eastAsia"/>
                <w:szCs w:val="24"/>
              </w:rPr>
              <w:t>單選</w:t>
            </w:r>
            <w:r w:rsidR="00F755EE">
              <w:rPr>
                <w:rFonts w:eastAsia="標楷體" w:hint="eastAsia"/>
                <w:szCs w:val="24"/>
              </w:rPr>
              <w:t>)</w:t>
            </w:r>
            <w:r w:rsidRPr="00470357">
              <w:rPr>
                <w:rFonts w:eastAsia="標楷體"/>
                <w:szCs w:val="24"/>
              </w:rPr>
              <w:t>？</w:t>
            </w:r>
          </w:p>
          <w:p w14:paraId="6BEF4F4D" w14:textId="163A3FD3" w:rsidR="00F4697B" w:rsidRPr="00470357" w:rsidRDefault="00F4697B" w:rsidP="00C61607">
            <w:pPr>
              <w:adjustRightInd w:val="0"/>
              <w:snapToGrid w:val="0"/>
              <w:spacing w:line="276" w:lineRule="auto"/>
              <w:ind w:left="960"/>
              <w:rPr>
                <w:rFonts w:eastAsia="標楷體"/>
                <w:szCs w:val="24"/>
              </w:rPr>
            </w:pPr>
            <w:r>
              <w:t xml:space="preserve">What is the average </w:t>
            </w:r>
            <w:r w:rsidRPr="007F299F">
              <w:rPr>
                <w:b/>
                <w:bCs/>
              </w:rPr>
              <w:t>frequency</w:t>
            </w:r>
            <w:r>
              <w:t xml:space="preserve"> of interaction with your advisor (</w:t>
            </w:r>
            <w:r w:rsidR="00A672DD">
              <w:t>s</w:t>
            </w:r>
            <w:r>
              <w:t>ingle choice)?</w:t>
            </w:r>
          </w:p>
          <w:p w14:paraId="36505D85" w14:textId="0F8247BC" w:rsidR="00AD30ED" w:rsidRPr="00C71F7E" w:rsidRDefault="000D3DB6" w:rsidP="00C61607">
            <w:pPr>
              <w:adjustRightInd w:val="0"/>
              <w:snapToGrid w:val="0"/>
              <w:spacing w:line="276" w:lineRule="auto"/>
              <w:ind w:left="958"/>
              <w:rPr>
                <w:rFonts w:eastAsia="標楷體"/>
                <w:szCs w:val="24"/>
              </w:rPr>
            </w:pP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="007021E3">
              <w:rPr>
                <w:rFonts w:eastAsia="標楷體" w:hint="eastAsia"/>
                <w:szCs w:val="24"/>
              </w:rPr>
              <w:t>每</w:t>
            </w:r>
            <w:r w:rsidRPr="00470357">
              <w:rPr>
                <w:rFonts w:eastAsia="標楷體"/>
                <w:szCs w:val="24"/>
              </w:rPr>
              <w:t>週一次</w:t>
            </w:r>
            <w:r w:rsidR="00F755EE">
              <w:rPr>
                <w:rFonts w:eastAsia="標楷體" w:hint="eastAsia"/>
                <w:szCs w:val="24"/>
              </w:rPr>
              <w:t>或</w:t>
            </w:r>
            <w:r w:rsidR="00F755EE" w:rsidRPr="00C71F7E">
              <w:rPr>
                <w:rFonts w:eastAsia="標楷體" w:hint="eastAsia"/>
                <w:szCs w:val="24"/>
              </w:rPr>
              <w:t>以上</w:t>
            </w:r>
            <w:r w:rsidR="00F4697B" w:rsidRPr="00C71F7E">
              <w:t>Once a week or more</w:t>
            </w:r>
            <w:r w:rsidRPr="00C71F7E">
              <w:rPr>
                <w:rFonts w:eastAsia="標楷體"/>
                <w:szCs w:val="24"/>
              </w:rPr>
              <w:t xml:space="preserve">　</w:t>
            </w:r>
            <w:r w:rsidRPr="00C71F7E">
              <w:rPr>
                <w:rFonts w:ascii="Yu Gothic" w:eastAsia="Yu Gothic" w:hAnsi="Yu Gothic" w:hint="eastAsia"/>
                <w:szCs w:val="24"/>
              </w:rPr>
              <w:t>□</w:t>
            </w:r>
            <w:r w:rsidR="007021E3" w:rsidRPr="00C71F7E">
              <w:rPr>
                <w:rFonts w:eastAsia="標楷體" w:hint="eastAsia"/>
                <w:szCs w:val="24"/>
              </w:rPr>
              <w:t>每兩</w:t>
            </w:r>
            <w:r w:rsidR="007021E3" w:rsidRPr="00C71F7E">
              <w:rPr>
                <w:rFonts w:eastAsia="標楷體"/>
                <w:szCs w:val="24"/>
              </w:rPr>
              <w:t>週一次</w:t>
            </w:r>
            <w:r w:rsidR="00F4697B" w:rsidRPr="00C71F7E">
              <w:t>Once every two weeks</w:t>
            </w:r>
            <w:r w:rsidR="009F1B33" w:rsidRPr="00C71F7E">
              <w:rPr>
                <w:rFonts w:eastAsia="標楷體" w:hint="eastAsia"/>
                <w:szCs w:val="24"/>
              </w:rPr>
              <w:t xml:space="preserve">            </w:t>
            </w:r>
          </w:p>
          <w:p w14:paraId="40996DC2" w14:textId="1485807E" w:rsidR="007021E3" w:rsidRPr="00C71F7E" w:rsidRDefault="007021E3" w:rsidP="00D21035">
            <w:pPr>
              <w:adjustRightInd w:val="0"/>
              <w:snapToGrid w:val="0"/>
              <w:spacing w:line="276" w:lineRule="auto"/>
              <w:ind w:left="958"/>
              <w:rPr>
                <w:rFonts w:eastAsia="標楷體"/>
                <w:szCs w:val="24"/>
              </w:rPr>
            </w:pPr>
            <w:r w:rsidRPr="00C71F7E">
              <w:rPr>
                <w:rFonts w:ascii="Yu Gothic" w:eastAsia="Yu Gothic" w:hAnsi="Yu Gothic" w:hint="eastAsia"/>
                <w:szCs w:val="24"/>
              </w:rPr>
              <w:t>□</w:t>
            </w:r>
            <w:r w:rsidRPr="00C71F7E">
              <w:rPr>
                <w:rFonts w:eastAsia="標楷體" w:hint="eastAsia"/>
                <w:szCs w:val="24"/>
              </w:rPr>
              <w:t>每月</w:t>
            </w:r>
            <w:r w:rsidRPr="00C71F7E">
              <w:rPr>
                <w:rFonts w:eastAsia="標楷體"/>
                <w:szCs w:val="24"/>
              </w:rPr>
              <w:t>一次</w:t>
            </w:r>
            <w:r w:rsidR="00F4697B" w:rsidRPr="00C71F7E">
              <w:t>Once a month</w:t>
            </w:r>
            <w:r w:rsidRPr="00C71F7E">
              <w:rPr>
                <w:rFonts w:eastAsia="標楷體" w:hint="eastAsia"/>
                <w:szCs w:val="24"/>
              </w:rPr>
              <w:t xml:space="preserve"> </w:t>
            </w:r>
            <w:r w:rsidR="00D21035">
              <w:rPr>
                <w:rFonts w:eastAsia="標楷體" w:hint="eastAsia"/>
                <w:szCs w:val="24"/>
              </w:rPr>
              <w:t xml:space="preserve"> </w:t>
            </w:r>
            <w:r w:rsidRPr="00D21035">
              <w:rPr>
                <w:rFonts w:eastAsia="標楷體" w:hint="eastAsia"/>
                <w:szCs w:val="24"/>
              </w:rPr>
              <w:t>□</w:t>
            </w:r>
            <w:r w:rsidR="00D21035" w:rsidRPr="00D21035">
              <w:rPr>
                <w:rFonts w:eastAsia="標楷體" w:hint="eastAsia"/>
                <w:szCs w:val="24"/>
              </w:rPr>
              <w:t>期中、期末各一次</w:t>
            </w:r>
            <w:r w:rsidR="00D21035">
              <w:t>once at midterm and once at the end of the term.</w:t>
            </w:r>
            <w:r w:rsidR="009F1B33" w:rsidRPr="00C71F7E">
              <w:rPr>
                <w:rFonts w:eastAsia="標楷體" w:hint="eastAsia"/>
                <w:szCs w:val="24"/>
              </w:rPr>
              <w:t xml:space="preserve">   </w:t>
            </w:r>
          </w:p>
          <w:p w14:paraId="3CC932B8" w14:textId="77777777" w:rsidR="00F4697B" w:rsidRDefault="003E5E82" w:rsidP="00C61607">
            <w:pPr>
              <w:numPr>
                <w:ilvl w:val="0"/>
                <w:numId w:val="2"/>
              </w:numPr>
              <w:adjustRightInd w:val="0"/>
              <w:snapToGrid w:val="0"/>
              <w:spacing w:line="276" w:lineRule="auto"/>
              <w:rPr>
                <w:rFonts w:eastAsia="標楷體"/>
                <w:szCs w:val="24"/>
              </w:rPr>
            </w:pPr>
            <w:r w:rsidRPr="00470357">
              <w:rPr>
                <w:rFonts w:eastAsia="標楷體"/>
                <w:szCs w:val="24"/>
              </w:rPr>
              <w:t>學生與指導教授</w:t>
            </w:r>
            <w:r w:rsidR="00542175">
              <w:rPr>
                <w:rFonts w:eastAsia="標楷體" w:hint="eastAsia"/>
                <w:szCs w:val="24"/>
              </w:rPr>
              <w:t>約定</w:t>
            </w:r>
            <w:r w:rsidRPr="00C11AED">
              <w:rPr>
                <w:rFonts w:eastAsia="標楷體" w:hint="eastAsia"/>
                <w:b/>
                <w:szCs w:val="24"/>
              </w:rPr>
              <w:t>會議</w:t>
            </w:r>
            <w:r w:rsidRPr="00C71F7E">
              <w:rPr>
                <w:rFonts w:eastAsia="標楷體" w:hint="eastAsia"/>
                <w:b/>
                <w:bCs/>
                <w:szCs w:val="24"/>
              </w:rPr>
              <w:t>方式</w:t>
            </w:r>
            <w:r>
              <w:rPr>
                <w:rFonts w:eastAsia="標楷體" w:hint="eastAsia"/>
                <w:szCs w:val="24"/>
              </w:rPr>
              <w:t xml:space="preserve"> (</w:t>
            </w:r>
            <w:r>
              <w:rPr>
                <w:rFonts w:eastAsia="標楷體" w:hint="eastAsia"/>
                <w:szCs w:val="24"/>
              </w:rPr>
              <w:t>可複選</w:t>
            </w:r>
            <w:r>
              <w:rPr>
                <w:rFonts w:eastAsia="標楷體" w:hint="eastAsia"/>
                <w:szCs w:val="24"/>
              </w:rPr>
              <w:t>)</w:t>
            </w:r>
            <w:r w:rsidRPr="00470357">
              <w:rPr>
                <w:rFonts w:eastAsia="標楷體"/>
                <w:szCs w:val="24"/>
              </w:rPr>
              <w:t>？</w:t>
            </w:r>
          </w:p>
          <w:p w14:paraId="1614FBA6" w14:textId="4381F65A" w:rsidR="003E5E82" w:rsidRDefault="00F4697B" w:rsidP="00C61607">
            <w:pPr>
              <w:adjustRightInd w:val="0"/>
              <w:snapToGrid w:val="0"/>
              <w:spacing w:line="276" w:lineRule="auto"/>
              <w:ind w:left="960"/>
              <w:rPr>
                <w:rFonts w:eastAsia="標楷體"/>
                <w:szCs w:val="24"/>
              </w:rPr>
            </w:pPr>
            <w:r>
              <w:t xml:space="preserve">How </w:t>
            </w:r>
            <w:r w:rsidR="00A672DD">
              <w:t>do you conduct the</w:t>
            </w:r>
            <w:r>
              <w:t xml:space="preserve"> meeting with your advisor (</w:t>
            </w:r>
            <w:r w:rsidR="00A672DD">
              <w:t>m</w:t>
            </w:r>
            <w:r>
              <w:t>ultiple choice</w:t>
            </w:r>
            <w:r w:rsidR="0019350B">
              <w:t>s</w:t>
            </w:r>
            <w:r>
              <w:t>)</w:t>
            </w:r>
            <w:r w:rsidR="007F299F">
              <w:t>?</w:t>
            </w:r>
          </w:p>
          <w:p w14:paraId="2CE258FD" w14:textId="77777777" w:rsidR="00F4697B" w:rsidRDefault="003E5E82" w:rsidP="00C61607">
            <w:pPr>
              <w:adjustRightInd w:val="0"/>
              <w:snapToGrid w:val="0"/>
              <w:spacing w:line="276" w:lineRule="auto"/>
              <w:ind w:left="960"/>
              <w:rPr>
                <w:rFonts w:eastAsia="標楷體"/>
                <w:szCs w:val="24"/>
              </w:rPr>
            </w:pP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Pr="00470357">
              <w:rPr>
                <w:rFonts w:eastAsia="標楷體"/>
                <w:szCs w:val="24"/>
              </w:rPr>
              <w:t>定期會</w:t>
            </w:r>
            <w:r>
              <w:rPr>
                <w:rFonts w:eastAsia="標楷體" w:hint="eastAsia"/>
                <w:szCs w:val="24"/>
              </w:rPr>
              <w:t>議</w:t>
            </w:r>
            <w:r w:rsidR="00F4697B">
              <w:t>Regularly scheduled meetings</w:t>
            </w:r>
            <w:r w:rsidRPr="00470357">
              <w:rPr>
                <w:rFonts w:eastAsia="標楷體"/>
                <w:szCs w:val="24"/>
              </w:rPr>
              <w:t xml:space="preserve"> </w:t>
            </w:r>
          </w:p>
          <w:p w14:paraId="036CE6C2" w14:textId="77777777" w:rsidR="00F4697B" w:rsidRDefault="003E5E82" w:rsidP="00C61607">
            <w:pPr>
              <w:adjustRightInd w:val="0"/>
              <w:snapToGrid w:val="0"/>
              <w:spacing w:line="276" w:lineRule="auto"/>
              <w:ind w:left="960"/>
              <w:rPr>
                <w:rFonts w:eastAsia="標楷體"/>
                <w:szCs w:val="24"/>
              </w:rPr>
            </w:pP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="00542175" w:rsidRPr="00C11AED">
              <w:rPr>
                <w:rFonts w:eastAsia="標楷體" w:hint="eastAsia"/>
                <w:szCs w:val="24"/>
              </w:rPr>
              <w:t>主動</w:t>
            </w:r>
            <w:r w:rsidRPr="00470357">
              <w:rPr>
                <w:rFonts w:eastAsia="標楷體"/>
                <w:szCs w:val="24"/>
              </w:rPr>
              <w:t>與老師約定時間</w:t>
            </w:r>
            <w:r w:rsidR="00F4697B">
              <w:t>Student actively schedules time with the advisor</w:t>
            </w:r>
            <w:r>
              <w:rPr>
                <w:rFonts w:eastAsia="標楷體" w:hint="eastAsia"/>
                <w:szCs w:val="24"/>
              </w:rPr>
              <w:t xml:space="preserve">     </w:t>
            </w:r>
          </w:p>
          <w:p w14:paraId="3E06CC86" w14:textId="1CB02E32" w:rsidR="003E5E82" w:rsidRDefault="003E5E82" w:rsidP="00C61607">
            <w:pPr>
              <w:adjustRightInd w:val="0"/>
              <w:snapToGrid w:val="0"/>
              <w:spacing w:line="276" w:lineRule="auto"/>
              <w:ind w:left="960"/>
              <w:rPr>
                <w:rFonts w:eastAsia="標楷體"/>
                <w:szCs w:val="24"/>
              </w:rPr>
            </w:pP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Pr="00C92999">
              <w:rPr>
                <w:rFonts w:eastAsia="標楷體" w:hint="eastAsia"/>
                <w:szCs w:val="24"/>
              </w:rPr>
              <w:t>等老師通知</w:t>
            </w:r>
            <w:r w:rsidR="00A672DD">
              <w:t>Student w</w:t>
            </w:r>
            <w:r w:rsidR="00F4697B">
              <w:t>ait</w:t>
            </w:r>
            <w:r w:rsidR="007D5842">
              <w:t>s</w:t>
            </w:r>
            <w:r w:rsidR="00F4697B">
              <w:t xml:space="preserve"> for the advisor to </w:t>
            </w:r>
            <w:r w:rsidR="00A672DD">
              <w:t>arrange the meeting</w:t>
            </w:r>
          </w:p>
          <w:p w14:paraId="20C85113" w14:textId="117C1568" w:rsidR="00F4697B" w:rsidRPr="00F4697B" w:rsidRDefault="003E5E82" w:rsidP="00C61607">
            <w:pPr>
              <w:tabs>
                <w:tab w:val="left" w:pos="3686"/>
              </w:tabs>
              <w:adjustRightInd w:val="0"/>
              <w:snapToGrid w:val="0"/>
              <w:spacing w:line="276" w:lineRule="auto"/>
              <w:ind w:firstLineChars="400" w:firstLine="960"/>
              <w:rPr>
                <w:rFonts w:eastAsia="標楷體"/>
                <w:szCs w:val="24"/>
                <w:u w:val="single"/>
              </w:rPr>
            </w:pP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Pr="00470357">
              <w:rPr>
                <w:rFonts w:eastAsia="標楷體"/>
                <w:szCs w:val="24"/>
              </w:rPr>
              <w:t>其他</w:t>
            </w:r>
            <w:r w:rsidR="00F4697B">
              <w:t>Other</w:t>
            </w:r>
            <w:r w:rsidR="00A672DD">
              <w:t>s</w:t>
            </w:r>
            <w:r w:rsidRPr="00470357">
              <w:rPr>
                <w:rFonts w:eastAsia="標楷體" w:hint="eastAsia"/>
                <w:szCs w:val="24"/>
                <w:u w:val="single"/>
              </w:rPr>
              <w:t xml:space="preserve">　　　　　　　　</w:t>
            </w:r>
          </w:p>
          <w:p w14:paraId="76889E9A" w14:textId="77777777" w:rsidR="00F4697B" w:rsidRDefault="00481A38" w:rsidP="00C61607">
            <w:pPr>
              <w:numPr>
                <w:ilvl w:val="0"/>
                <w:numId w:val="2"/>
              </w:numPr>
              <w:adjustRightInd w:val="0"/>
              <w:snapToGrid w:val="0"/>
              <w:spacing w:line="276" w:lineRule="auto"/>
              <w:rPr>
                <w:rFonts w:eastAsia="標楷體"/>
                <w:szCs w:val="24"/>
              </w:rPr>
            </w:pPr>
            <w:r w:rsidRPr="00470357">
              <w:rPr>
                <w:rFonts w:eastAsia="標楷體"/>
                <w:szCs w:val="24"/>
              </w:rPr>
              <w:t>學生與指導教授</w:t>
            </w:r>
            <w:r>
              <w:rPr>
                <w:rFonts w:eastAsia="標楷體" w:hint="eastAsia"/>
                <w:szCs w:val="24"/>
              </w:rPr>
              <w:t>平均一次</w:t>
            </w:r>
            <w:r w:rsidRPr="00C11AED">
              <w:rPr>
                <w:rFonts w:eastAsia="標楷體" w:hint="eastAsia"/>
                <w:b/>
                <w:szCs w:val="24"/>
              </w:rPr>
              <w:t>會議</w:t>
            </w:r>
            <w:r w:rsidRPr="00C71F7E">
              <w:rPr>
                <w:rFonts w:eastAsia="標楷體" w:hint="eastAsia"/>
                <w:b/>
                <w:bCs/>
                <w:szCs w:val="24"/>
              </w:rPr>
              <w:t>時間</w:t>
            </w:r>
            <w:r>
              <w:rPr>
                <w:rFonts w:eastAsia="標楷體" w:hint="eastAsia"/>
                <w:szCs w:val="24"/>
              </w:rPr>
              <w:t>長度</w:t>
            </w:r>
            <w:r>
              <w:rPr>
                <w:rFonts w:eastAsia="標楷體" w:hint="eastAsia"/>
                <w:szCs w:val="24"/>
              </w:rPr>
              <w:t xml:space="preserve"> (</w:t>
            </w:r>
            <w:r>
              <w:rPr>
                <w:rFonts w:eastAsia="標楷體" w:hint="eastAsia"/>
                <w:szCs w:val="24"/>
              </w:rPr>
              <w:t>單選</w:t>
            </w:r>
            <w:r>
              <w:rPr>
                <w:rFonts w:eastAsia="標楷體" w:hint="eastAsia"/>
                <w:szCs w:val="24"/>
              </w:rPr>
              <w:t>)</w:t>
            </w:r>
            <w:r w:rsidRPr="00470357">
              <w:rPr>
                <w:rFonts w:eastAsia="標楷體"/>
                <w:szCs w:val="24"/>
              </w:rPr>
              <w:t>？</w:t>
            </w:r>
          </w:p>
          <w:p w14:paraId="04332D59" w14:textId="29D0DC08" w:rsidR="00481A38" w:rsidRPr="00470357" w:rsidRDefault="00F4697B" w:rsidP="00C61607">
            <w:pPr>
              <w:adjustRightInd w:val="0"/>
              <w:snapToGrid w:val="0"/>
              <w:spacing w:line="276" w:lineRule="auto"/>
              <w:ind w:left="960"/>
              <w:rPr>
                <w:rFonts w:eastAsia="標楷體"/>
                <w:szCs w:val="24"/>
              </w:rPr>
            </w:pPr>
            <w:r>
              <w:t>What is the average duration of each meeting (</w:t>
            </w:r>
            <w:r w:rsidR="00A672DD">
              <w:t>s</w:t>
            </w:r>
            <w:r>
              <w:t>ingle choice)?</w:t>
            </w:r>
          </w:p>
          <w:p w14:paraId="712846D4" w14:textId="50ACE1AB" w:rsidR="00F4697B" w:rsidRDefault="00481A38" w:rsidP="00C61607">
            <w:pPr>
              <w:adjustRightInd w:val="0"/>
              <w:snapToGrid w:val="0"/>
              <w:spacing w:line="276" w:lineRule="auto"/>
              <w:ind w:left="958"/>
              <w:rPr>
                <w:rFonts w:eastAsia="標楷體"/>
                <w:szCs w:val="24"/>
              </w:rPr>
            </w:pP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Pr="00C11AED">
              <w:rPr>
                <w:rFonts w:eastAsia="標楷體"/>
                <w:szCs w:val="24"/>
              </w:rPr>
              <w:t>30</w:t>
            </w:r>
            <w:r w:rsidRPr="00C11AED">
              <w:rPr>
                <w:rFonts w:eastAsia="標楷體" w:hint="eastAsia"/>
                <w:szCs w:val="24"/>
              </w:rPr>
              <w:t>分鐘</w:t>
            </w:r>
            <w:r>
              <w:rPr>
                <w:rFonts w:eastAsia="標楷體" w:hint="eastAsia"/>
                <w:szCs w:val="24"/>
              </w:rPr>
              <w:t>以下</w:t>
            </w:r>
            <w:r w:rsidR="00F4697B">
              <w:t xml:space="preserve">Less than </w:t>
            </w:r>
            <w:r w:rsidR="00A672DD" w:rsidRPr="00A672DD">
              <w:t>thirty</w:t>
            </w:r>
            <w:r w:rsidR="00F4697B">
              <w:t xml:space="preserve"> minutes</w:t>
            </w:r>
            <w:r w:rsidRPr="00470357">
              <w:rPr>
                <w:rFonts w:eastAsia="標楷體"/>
                <w:szCs w:val="24"/>
              </w:rPr>
              <w:t xml:space="preserve">　</w:t>
            </w: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Pr="00C11AED">
              <w:rPr>
                <w:rFonts w:eastAsia="標楷體"/>
                <w:szCs w:val="24"/>
              </w:rPr>
              <w:t>30</w:t>
            </w:r>
            <w:r w:rsidRPr="00C11AED">
              <w:rPr>
                <w:rFonts w:eastAsia="標楷體" w:hint="eastAsia"/>
                <w:szCs w:val="24"/>
              </w:rPr>
              <w:t>至</w:t>
            </w:r>
            <w:r w:rsidRPr="00C11AED">
              <w:rPr>
                <w:rFonts w:eastAsia="標楷體"/>
                <w:szCs w:val="24"/>
              </w:rPr>
              <w:t>60</w:t>
            </w:r>
            <w:r w:rsidRPr="00C11AED">
              <w:rPr>
                <w:rFonts w:eastAsia="標楷體" w:hint="eastAsia"/>
                <w:szCs w:val="24"/>
              </w:rPr>
              <w:t>分鐘</w:t>
            </w:r>
            <w:r w:rsidR="00A672DD">
              <w:t>T</w:t>
            </w:r>
            <w:r w:rsidR="00A672DD" w:rsidRPr="00A672DD">
              <w:t>hirty</w:t>
            </w:r>
            <w:r w:rsidR="00F4697B">
              <w:t xml:space="preserve"> to </w:t>
            </w:r>
            <w:r w:rsidR="00A672DD" w:rsidRPr="00A672DD">
              <w:t>sixty</w:t>
            </w:r>
            <w:r w:rsidR="00F4697B">
              <w:t xml:space="preserve"> minutes</w:t>
            </w:r>
            <w:r w:rsidR="009F1B33">
              <w:rPr>
                <w:rFonts w:eastAsia="標楷體" w:hint="eastAsia"/>
                <w:szCs w:val="24"/>
              </w:rPr>
              <w:t xml:space="preserve">          </w:t>
            </w:r>
          </w:p>
          <w:p w14:paraId="67C3BC6A" w14:textId="4510DCAD" w:rsidR="000D3DB6" w:rsidRPr="00734E50" w:rsidRDefault="00481A38" w:rsidP="00C61607">
            <w:pPr>
              <w:adjustRightInd w:val="0"/>
              <w:snapToGrid w:val="0"/>
              <w:spacing w:line="276" w:lineRule="auto"/>
              <w:ind w:left="958"/>
              <w:rPr>
                <w:rFonts w:eastAsia="標楷體"/>
                <w:szCs w:val="24"/>
              </w:rPr>
            </w:pPr>
            <w:r w:rsidRPr="00470357">
              <w:rPr>
                <w:rFonts w:ascii="Yu Gothic" w:eastAsia="Yu Gothic" w:hAnsi="Yu Gothic" w:hint="eastAsia"/>
                <w:szCs w:val="24"/>
              </w:rPr>
              <w:t>□</w:t>
            </w:r>
            <w:r w:rsidRPr="00C11AED">
              <w:rPr>
                <w:rFonts w:eastAsia="標楷體"/>
                <w:szCs w:val="24"/>
              </w:rPr>
              <w:t>60</w:t>
            </w:r>
            <w:r w:rsidRPr="00C11AED">
              <w:rPr>
                <w:rFonts w:eastAsia="標楷體" w:hint="eastAsia"/>
                <w:szCs w:val="24"/>
              </w:rPr>
              <w:t>分鐘以上</w:t>
            </w:r>
            <w:r w:rsidR="00F4697B">
              <w:t xml:space="preserve">More than </w:t>
            </w:r>
            <w:r w:rsidR="00A672DD" w:rsidRPr="00A672DD">
              <w:t>sixty</w:t>
            </w:r>
            <w:r w:rsidR="00F4697B">
              <w:t xml:space="preserve"> minutes</w:t>
            </w:r>
          </w:p>
          <w:p w14:paraId="704E30D1" w14:textId="144838EC" w:rsidR="000D3DB6" w:rsidRDefault="00796302" w:rsidP="00C61607">
            <w:pPr>
              <w:numPr>
                <w:ilvl w:val="0"/>
                <w:numId w:val="1"/>
              </w:numPr>
              <w:adjustRightInd w:val="0"/>
              <w:snapToGrid w:val="0"/>
              <w:spacing w:line="276" w:lineRule="auto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補充說明</w:t>
            </w:r>
            <w:r w:rsidR="00C34A2A">
              <w:t>Additional Comments</w:t>
            </w:r>
            <w:r>
              <w:rPr>
                <w:rFonts w:eastAsia="標楷體" w:hint="eastAsia"/>
                <w:szCs w:val="24"/>
              </w:rPr>
              <w:t>：</w:t>
            </w:r>
          </w:p>
          <w:bookmarkEnd w:id="0"/>
          <w:p w14:paraId="334CDEE0" w14:textId="22AA5760" w:rsidR="00734E50" w:rsidRPr="00C61607" w:rsidRDefault="00734E50" w:rsidP="00C71F7E">
            <w:pPr>
              <w:rPr>
                <w:rFonts w:eastAsia="標楷體"/>
                <w:b/>
                <w:bCs/>
                <w:color w:val="0000FF"/>
                <w:szCs w:val="24"/>
              </w:rPr>
            </w:pPr>
          </w:p>
        </w:tc>
      </w:tr>
      <w:tr w:rsidR="000D3DB6" w:rsidRPr="00470357" w14:paraId="36C1BCB6" w14:textId="77777777" w:rsidTr="00D21035">
        <w:trPr>
          <w:trHeight w:val="693"/>
        </w:trPr>
        <w:tc>
          <w:tcPr>
            <w:tcW w:w="109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1BCE30" w14:textId="667BC5F8" w:rsidR="000D3DB6" w:rsidRPr="000D3DB6" w:rsidRDefault="000D3DB6" w:rsidP="00C34A2A">
            <w:pPr>
              <w:ind w:left="480"/>
              <w:rPr>
                <w:rFonts w:eastAsia="標楷體"/>
                <w:szCs w:val="24"/>
                <w:u w:val="single"/>
              </w:rPr>
            </w:pPr>
            <w:r>
              <w:rPr>
                <w:rFonts w:eastAsia="標楷體" w:hint="eastAsia"/>
                <w:szCs w:val="24"/>
              </w:rPr>
              <w:t xml:space="preserve">                           </w:t>
            </w:r>
            <w:r w:rsidR="00C61607">
              <w:rPr>
                <w:rFonts w:eastAsia="標楷體"/>
                <w:szCs w:val="24"/>
              </w:rPr>
              <w:t xml:space="preserve">       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</w:rPr>
              <w:t>指導教授簽章</w:t>
            </w:r>
            <w:r w:rsidR="00C34A2A" w:rsidRPr="0043521D">
              <w:rPr>
                <w:color w:val="000000"/>
                <w:szCs w:val="24"/>
              </w:rPr>
              <w:t>Advisor Signature</w:t>
            </w:r>
            <w:r>
              <w:rPr>
                <w:rFonts w:eastAsia="標楷體" w:hint="eastAsia"/>
                <w:szCs w:val="24"/>
              </w:rPr>
              <w:t>：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          </w:t>
            </w:r>
          </w:p>
        </w:tc>
      </w:tr>
      <w:tr w:rsidR="00C61607" w:rsidRPr="00470357" w14:paraId="3BA35120" w14:textId="77777777" w:rsidTr="00D21035">
        <w:trPr>
          <w:trHeight w:val="985"/>
        </w:trPr>
        <w:tc>
          <w:tcPr>
            <w:tcW w:w="109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75B47" w14:textId="65B03448" w:rsidR="00C61607" w:rsidRPr="00C61607" w:rsidRDefault="00C61607" w:rsidP="00C61607">
            <w:pPr>
              <w:adjustRightInd w:val="0"/>
              <w:snapToGrid w:val="0"/>
              <w:spacing w:line="276" w:lineRule="auto"/>
              <w:jc w:val="center"/>
              <w:rPr>
                <w:szCs w:val="24"/>
              </w:rPr>
            </w:pPr>
            <w:proofErr w:type="gramStart"/>
            <w:r w:rsidRPr="00C61607"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本表請於</w:t>
            </w:r>
            <w:proofErr w:type="gramEnd"/>
            <w:r w:rsidRPr="00C61607"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每學期結束前</w:t>
            </w:r>
            <w:proofErr w:type="gramStart"/>
            <w:r w:rsidRPr="00C61607"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交至系辦</w:t>
            </w:r>
            <w:proofErr w:type="gramEnd"/>
            <w:r w:rsidRPr="00C61607">
              <w:rPr>
                <w:rFonts w:ascii="標楷體" w:eastAsia="標楷體" w:hAnsi="標楷體" w:hint="eastAsia"/>
                <w:b/>
                <w:bCs/>
                <w:color w:val="0000FF"/>
                <w:szCs w:val="24"/>
              </w:rPr>
              <w:t>，謝謝您</w:t>
            </w:r>
            <w:r w:rsidRPr="00C61607">
              <w:rPr>
                <w:rFonts w:ascii="標楷體" w:eastAsia="標楷體" w:hAnsi="標楷體"/>
                <w:b/>
                <w:bCs/>
                <w:color w:val="0000FF"/>
                <w:szCs w:val="24"/>
              </w:rPr>
              <w:t>!</w:t>
            </w:r>
          </w:p>
          <w:p w14:paraId="6FA22CF3" w14:textId="0EA5940E" w:rsidR="00C61607" w:rsidRDefault="00C61607" w:rsidP="00C61607">
            <w:pPr>
              <w:adjustRightInd w:val="0"/>
              <w:snapToGrid w:val="0"/>
              <w:spacing w:line="276" w:lineRule="auto"/>
              <w:ind w:left="480"/>
              <w:jc w:val="center"/>
              <w:rPr>
                <w:rFonts w:eastAsia="標楷體"/>
                <w:szCs w:val="24"/>
              </w:rPr>
            </w:pPr>
            <w:r w:rsidRPr="00C61607">
              <w:rPr>
                <w:rFonts w:eastAsia="標楷體"/>
                <w:b/>
                <w:bCs/>
                <w:color w:val="0000FF"/>
                <w:szCs w:val="24"/>
              </w:rPr>
              <w:t>Please submit this form to the department office before the end of each semester.</w:t>
            </w:r>
          </w:p>
        </w:tc>
      </w:tr>
    </w:tbl>
    <w:p w14:paraId="25FB01B9" w14:textId="4F03B7E4" w:rsidR="00C34A2A" w:rsidRPr="00C61607" w:rsidRDefault="00C34A2A" w:rsidP="007357CB">
      <w:pPr>
        <w:rPr>
          <w:rFonts w:ascii="標楷體" w:eastAsia="標楷體" w:hAnsi="標楷體"/>
          <w:b/>
          <w:bCs/>
          <w:color w:val="0000FF"/>
          <w:sz w:val="28"/>
          <w:szCs w:val="22"/>
        </w:rPr>
      </w:pPr>
    </w:p>
    <w:sectPr w:rsidR="00C34A2A" w:rsidRPr="00C61607" w:rsidSect="007357CB">
      <w:pgSz w:w="11906" w:h="16838"/>
      <w:pgMar w:top="340" w:right="720" w:bottom="39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24BA9" w14:textId="77777777" w:rsidR="00C0545E" w:rsidRDefault="00C0545E" w:rsidP="00CB7F2C">
      <w:r>
        <w:separator/>
      </w:r>
    </w:p>
  </w:endnote>
  <w:endnote w:type="continuationSeparator" w:id="0">
    <w:p w14:paraId="1FBB063E" w14:textId="77777777" w:rsidR="00C0545E" w:rsidRDefault="00C0545E" w:rsidP="00CB7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E1C98" w14:textId="77777777" w:rsidR="00C0545E" w:rsidRDefault="00C0545E" w:rsidP="00CB7F2C">
      <w:r>
        <w:separator/>
      </w:r>
    </w:p>
  </w:footnote>
  <w:footnote w:type="continuationSeparator" w:id="0">
    <w:p w14:paraId="39F1BCFD" w14:textId="77777777" w:rsidR="00C0545E" w:rsidRDefault="00C0545E" w:rsidP="00CB7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A63A4"/>
    <w:multiLevelType w:val="hybridMultilevel"/>
    <w:tmpl w:val="F238CE0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0B23D7B"/>
    <w:multiLevelType w:val="hybridMultilevel"/>
    <w:tmpl w:val="46A22F5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3701BFB"/>
    <w:multiLevelType w:val="hybridMultilevel"/>
    <w:tmpl w:val="F238CE0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651205825">
    <w:abstractNumId w:val="1"/>
  </w:num>
  <w:num w:numId="2" w16cid:durableId="488329380">
    <w:abstractNumId w:val="2"/>
  </w:num>
  <w:num w:numId="3" w16cid:durableId="1599290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DB6"/>
    <w:rsid w:val="00064C89"/>
    <w:rsid w:val="000844BA"/>
    <w:rsid w:val="00091F17"/>
    <w:rsid w:val="0009377C"/>
    <w:rsid w:val="00094A3A"/>
    <w:rsid w:val="000D3DB6"/>
    <w:rsid w:val="000F79CB"/>
    <w:rsid w:val="0019350B"/>
    <w:rsid w:val="003263DB"/>
    <w:rsid w:val="00390DE9"/>
    <w:rsid w:val="003E1DC4"/>
    <w:rsid w:val="003E256C"/>
    <w:rsid w:val="003E5E82"/>
    <w:rsid w:val="003E7E2C"/>
    <w:rsid w:val="00415798"/>
    <w:rsid w:val="00446FE2"/>
    <w:rsid w:val="00481A38"/>
    <w:rsid w:val="00491C18"/>
    <w:rsid w:val="004A1338"/>
    <w:rsid w:val="004E0C2B"/>
    <w:rsid w:val="00542175"/>
    <w:rsid w:val="00627739"/>
    <w:rsid w:val="006C04EE"/>
    <w:rsid w:val="006E011F"/>
    <w:rsid w:val="007021E3"/>
    <w:rsid w:val="00734E50"/>
    <w:rsid w:val="007357CB"/>
    <w:rsid w:val="0075098B"/>
    <w:rsid w:val="00766500"/>
    <w:rsid w:val="00796302"/>
    <w:rsid w:val="007D0B6E"/>
    <w:rsid w:val="007D5842"/>
    <w:rsid w:val="007F299F"/>
    <w:rsid w:val="0084616D"/>
    <w:rsid w:val="00913FDF"/>
    <w:rsid w:val="00935986"/>
    <w:rsid w:val="009528DC"/>
    <w:rsid w:val="00952A6A"/>
    <w:rsid w:val="0096183D"/>
    <w:rsid w:val="009C6AE4"/>
    <w:rsid w:val="009F1B33"/>
    <w:rsid w:val="00A01D71"/>
    <w:rsid w:val="00A038F5"/>
    <w:rsid w:val="00A47BE6"/>
    <w:rsid w:val="00A672DD"/>
    <w:rsid w:val="00AB0F20"/>
    <w:rsid w:val="00AD30ED"/>
    <w:rsid w:val="00C0545E"/>
    <w:rsid w:val="00C11AED"/>
    <w:rsid w:val="00C34A2A"/>
    <w:rsid w:val="00C61607"/>
    <w:rsid w:val="00C71F7E"/>
    <w:rsid w:val="00CA1701"/>
    <w:rsid w:val="00CA599E"/>
    <w:rsid w:val="00CB7F2C"/>
    <w:rsid w:val="00D21035"/>
    <w:rsid w:val="00D379DE"/>
    <w:rsid w:val="00DB720C"/>
    <w:rsid w:val="00DC65FE"/>
    <w:rsid w:val="00E31644"/>
    <w:rsid w:val="00E319A1"/>
    <w:rsid w:val="00F21160"/>
    <w:rsid w:val="00F37E65"/>
    <w:rsid w:val="00F4697B"/>
    <w:rsid w:val="00F755EE"/>
    <w:rsid w:val="00FA3849"/>
    <w:rsid w:val="00FB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442FC"/>
  <w15:chartTrackingRefBased/>
  <w15:docId w15:val="{815D8F46-93B0-4469-901C-C9F1B706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DB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7F2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B7F2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7F2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CB7F2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426</Words>
  <Characters>1048</Characters>
  <Application>Microsoft Office Word</Application>
  <DocSecurity>0</DocSecurity>
  <Lines>43</Lines>
  <Paragraphs>46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杜昀臻</dc:creator>
  <cp:keywords/>
  <dc:description/>
  <cp:lastModifiedBy>曾淑芬(職員)</cp:lastModifiedBy>
  <cp:revision>2</cp:revision>
  <dcterms:created xsi:type="dcterms:W3CDTF">2026-05-27T04:06:00Z</dcterms:created>
  <dcterms:modified xsi:type="dcterms:W3CDTF">2026-05-27T04:06:00Z</dcterms:modified>
</cp:coreProperties>
</file>